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del layout generale del volantino"/>
      </w:tblPr>
      <w:tblGrid>
        <w:gridCol w:w="7058"/>
        <w:gridCol w:w="3600"/>
      </w:tblGrid>
      <w:tr w:rsidR="00423F28" w14:paraId="796D371D" w14:textId="77777777" w:rsidTr="00C40EA6">
        <w:trPr>
          <w:trHeight w:hRule="exact" w:val="15026"/>
          <w:jc w:val="center"/>
        </w:trPr>
        <w:tc>
          <w:tcPr>
            <w:tcW w:w="7058" w:type="dxa"/>
          </w:tcPr>
          <w:p w14:paraId="0E10F93A" w14:textId="5CEA0D37" w:rsidR="00423F28" w:rsidRDefault="00505637" w:rsidP="00BE33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09D64B" wp14:editId="6B0785CD">
                  <wp:extent cx="1524000" cy="1893570"/>
                  <wp:effectExtent l="0" t="0" r="0" b="0"/>
                  <wp:docPr id="4" name="Immagine 2" descr="Il Profeta Isaia (dettaglio) | Byzantine Byzant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l Profeta Isaia (dettaglio) | Byzantine Byzant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262" cy="191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sz w:val="48"/>
                <w:szCs w:val="48"/>
              </w:rPr>
              <w:alias w:val="Immettere il titolo dell'evento:"/>
              <w:tag w:val="Immettere il titolo dell'evento:"/>
              <w:id w:val="16356312"/>
              <w:placeholder>
                <w:docPart w:val="CF24261405194A7C8F94FC6ADE986672"/>
              </w:placeholder>
              <w15:appearance w15:val="hidden"/>
              <w:text/>
            </w:sdtPr>
            <w:sdtContent>
              <w:p w14:paraId="79C4F792" w14:textId="68819A86" w:rsidR="003A4A4A" w:rsidRPr="00505637" w:rsidRDefault="00505637" w:rsidP="003A4A4A">
                <w:pPr>
                  <w:pStyle w:val="Titolo"/>
                  <w:rPr>
                    <w:sz w:val="48"/>
                    <w:szCs w:val="48"/>
                  </w:rPr>
                </w:pPr>
                <w:r w:rsidRPr="00505637">
                  <w:rPr>
                    <w:sz w:val="48"/>
                    <w:szCs w:val="48"/>
                  </w:rPr>
                  <w:t>ANIMAZIONE BIBLICA 2025/2026</w:t>
                </w:r>
              </w:p>
            </w:sdtContent>
          </w:sdt>
          <w:p w14:paraId="145A9161" w14:textId="5AEF501B" w:rsidR="003A4A4A" w:rsidRPr="00C40EA6" w:rsidRDefault="00000000" w:rsidP="003A4A4A">
            <w:pPr>
              <w:pStyle w:val="Titolo1"/>
              <w:rPr>
                <w:sz w:val="24"/>
                <w:szCs w:val="24"/>
              </w:rPr>
            </w:pPr>
            <w:sdt>
              <w:sdtPr>
                <w:rPr>
                  <w:sz w:val="40"/>
                  <w:szCs w:val="40"/>
                </w:rPr>
                <w:alias w:val="Immettere il titolo della descrizione dell'evento:"/>
                <w:tag w:val="Immettere il titolo della descrizione dell'evento:"/>
                <w:id w:val="2000612752"/>
                <w:placeholder>
                  <w:docPart w:val="370749C3C0534A8DA575B5C072B09153"/>
                </w:placeholder>
                <w15:appearance w15:val="hidden"/>
                <w:text/>
              </w:sdtPr>
              <w:sdtContent>
                <w:r w:rsidR="00505637" w:rsidRPr="00C40EA6">
                  <w:rPr>
                    <w:sz w:val="40"/>
                    <w:szCs w:val="40"/>
                  </w:rPr>
                  <w:t>AVANTI………SECONDO ISAIA</w:t>
                </w:r>
              </w:sdtContent>
            </w:sdt>
          </w:p>
          <w:p w14:paraId="7187FB18" w14:textId="68633814" w:rsidR="003A4A4A" w:rsidRPr="00C40EA6" w:rsidRDefault="00000000" w:rsidP="003A4A4A">
            <w:sdt>
              <w:sdtPr>
                <w:rPr>
                  <w:b/>
                  <w:bCs/>
                </w:rPr>
                <w:alias w:val="Immettere il corpo del testo:"/>
                <w:tag w:val="Immettere il corpo del testo:"/>
                <w:id w:val="-1839064093"/>
                <w:placeholder>
                  <w:docPart w:val="6A34D962CC0B41A4A10DD294534BEA93"/>
                </w:placeholder>
                <w15:appearance w15:val="hidden"/>
                <w:text/>
              </w:sdtPr>
              <w:sdtContent>
                <w:r w:rsidR="00505637" w:rsidRPr="000E76CD">
                  <w:rPr>
                    <w:b/>
                    <w:bCs/>
                  </w:rPr>
                  <w:t xml:space="preserve">Faremo </w:t>
                </w:r>
                <w:r w:rsidR="000E76CD" w:rsidRPr="000E76CD">
                  <w:rPr>
                    <w:b/>
                    <w:bCs/>
                  </w:rPr>
                  <w:t>quattro</w:t>
                </w:r>
                <w:r w:rsidR="00505637" w:rsidRPr="000E76CD">
                  <w:rPr>
                    <w:b/>
                    <w:bCs/>
                  </w:rPr>
                  <w:t xml:space="preserve"> incontri con orario dalle 15 alle 18</w:t>
                </w:r>
              </w:sdtContent>
            </w:sdt>
          </w:p>
          <w:p w14:paraId="3FCA73BE" w14:textId="0E6803C8" w:rsidR="003A4A4A" w:rsidRPr="00C40EA6" w:rsidRDefault="00BE3398" w:rsidP="00067228">
            <w:pPr>
              <w:pStyle w:val="Logo"/>
              <w:rPr>
                <w:b/>
                <w:bCs/>
                <w:sz w:val="32"/>
                <w:szCs w:val="32"/>
              </w:rPr>
            </w:pPr>
            <w:r w:rsidRPr="00C40EA6">
              <w:rPr>
                <w:b/>
                <w:bCs/>
                <w:sz w:val="32"/>
                <w:szCs w:val="32"/>
              </w:rPr>
              <w:t xml:space="preserve">Domenica 9 novembre 2025 </w:t>
            </w:r>
          </w:p>
          <w:p w14:paraId="4CA0D68E" w14:textId="5B80CA89" w:rsidR="00B07B49" w:rsidRDefault="00B07B49" w:rsidP="000E76CD">
            <w:pPr>
              <w:pStyle w:val="Logo"/>
              <w:tabs>
                <w:tab w:val="left" w:pos="912"/>
              </w:tabs>
              <w:spacing w:before="0" w:line="276" w:lineRule="auto"/>
            </w:pPr>
            <w:r>
              <w:t xml:space="preserve">Nel Primo Isaia (1-39): </w:t>
            </w:r>
            <w:r w:rsidRPr="00C40EA6">
              <w:rPr>
                <w:b/>
                <w:bCs/>
              </w:rPr>
              <w:t>il libro dell’Emmanuele</w:t>
            </w:r>
          </w:p>
          <w:p w14:paraId="7B8542CB" w14:textId="77777777" w:rsidR="00B07B49" w:rsidRDefault="00B07B49" w:rsidP="000E76CD">
            <w:pPr>
              <w:pStyle w:val="Logo"/>
              <w:tabs>
                <w:tab w:val="left" w:pos="1044"/>
              </w:tabs>
              <w:spacing w:before="0" w:line="276" w:lineRule="auto"/>
            </w:pPr>
            <w:r>
              <w:t>La chiamata 6</w:t>
            </w:r>
          </w:p>
          <w:p w14:paraId="67E8654B" w14:textId="77777777" w:rsidR="00B07B49" w:rsidRDefault="00B07B49" w:rsidP="000E76CD">
            <w:pPr>
              <w:pStyle w:val="Logo"/>
              <w:tabs>
                <w:tab w:val="left" w:pos="1044"/>
              </w:tabs>
              <w:spacing w:before="0" w:line="276" w:lineRule="auto"/>
            </w:pPr>
            <w:r>
              <w:t>Il bambino 9</w:t>
            </w:r>
          </w:p>
          <w:p w14:paraId="7CFEFE17" w14:textId="13983E98" w:rsidR="00B07B49" w:rsidRDefault="00B07B49" w:rsidP="000E76CD">
            <w:pPr>
              <w:pStyle w:val="Logo"/>
              <w:tabs>
                <w:tab w:val="left" w:pos="1044"/>
              </w:tabs>
              <w:spacing w:before="0" w:line="276" w:lineRule="auto"/>
            </w:pPr>
            <w:r>
              <w:t>Il germoglio 11</w:t>
            </w:r>
          </w:p>
          <w:p w14:paraId="7097E639" w14:textId="5DE59E21" w:rsidR="00BE3398" w:rsidRDefault="00B07B49" w:rsidP="000E76CD">
            <w:pPr>
              <w:pStyle w:val="Logo"/>
              <w:tabs>
                <w:tab w:val="left" w:pos="1044"/>
              </w:tabs>
              <w:spacing w:before="0" w:line="276" w:lineRule="auto"/>
              <w:rPr>
                <w:b/>
                <w:bCs/>
              </w:rPr>
            </w:pPr>
            <w:r>
              <w:t xml:space="preserve">Tema sociale: </w:t>
            </w:r>
            <w:r w:rsidRPr="00C40EA6">
              <w:rPr>
                <w:b/>
                <w:bCs/>
              </w:rPr>
              <w:t>la pace e le sue colonne</w:t>
            </w:r>
            <w:r>
              <w:rPr>
                <w:b/>
                <w:bCs/>
              </w:rPr>
              <w:tab/>
            </w:r>
          </w:p>
          <w:p w14:paraId="17BDB672" w14:textId="77777777" w:rsidR="000E76CD" w:rsidRDefault="000E76CD" w:rsidP="000E76CD">
            <w:pPr>
              <w:pStyle w:val="Logo"/>
              <w:tabs>
                <w:tab w:val="left" w:pos="2676"/>
              </w:tabs>
              <w:spacing w:before="0" w:line="276" w:lineRule="auto"/>
              <w:rPr>
                <w:b/>
                <w:bCs/>
              </w:rPr>
            </w:pPr>
          </w:p>
          <w:p w14:paraId="55CB2CDA" w14:textId="783B64C3" w:rsidR="00BE3398" w:rsidRDefault="00BE3398" w:rsidP="00C40EA6">
            <w:pPr>
              <w:pStyle w:val="Logo"/>
              <w:spacing w:before="0"/>
              <w:rPr>
                <w:b/>
                <w:bCs/>
                <w:sz w:val="32"/>
                <w:szCs w:val="32"/>
              </w:rPr>
            </w:pPr>
            <w:r w:rsidRPr="00C40EA6">
              <w:rPr>
                <w:b/>
                <w:bCs/>
                <w:sz w:val="32"/>
                <w:szCs w:val="32"/>
              </w:rPr>
              <w:t>Domenica 25 gennaio 2026</w:t>
            </w:r>
          </w:p>
          <w:p w14:paraId="373E31F8" w14:textId="1DC10F05" w:rsidR="00B07B49" w:rsidRDefault="00B07B49" w:rsidP="000E76CD">
            <w:pPr>
              <w:pStyle w:val="Logo"/>
              <w:spacing w:before="0" w:line="276" w:lineRule="auto"/>
            </w:pPr>
            <w:r>
              <w:t xml:space="preserve">Nel Secondo Isaia (40-55): </w:t>
            </w:r>
            <w:r w:rsidRPr="00C40EA6">
              <w:rPr>
                <w:b/>
                <w:bCs/>
              </w:rPr>
              <w:t>il libro della consolazione</w:t>
            </w:r>
          </w:p>
          <w:p w14:paraId="0497B2B5" w14:textId="3E47AA03" w:rsidR="00B07B49" w:rsidRDefault="00B07B49" w:rsidP="000E76CD">
            <w:pPr>
              <w:pStyle w:val="Logo"/>
              <w:spacing w:before="0" w:line="276" w:lineRule="auto"/>
            </w:pPr>
            <w:r>
              <w:t>Nuovo esodo 40</w:t>
            </w:r>
          </w:p>
          <w:p w14:paraId="74AF3F47" w14:textId="33770EE0" w:rsidR="00B07B49" w:rsidRDefault="00B07B49" w:rsidP="000E76CD">
            <w:pPr>
              <w:pStyle w:val="Logo"/>
              <w:spacing w:before="0" w:line="276" w:lineRule="auto"/>
            </w:pPr>
            <w:r>
              <w:t>Canti del Servo 42, 49, 50, 53</w:t>
            </w:r>
          </w:p>
          <w:p w14:paraId="1F870270" w14:textId="68F0F7C9" w:rsidR="00B07B49" w:rsidRDefault="00B07B49" w:rsidP="000E76CD">
            <w:pPr>
              <w:pStyle w:val="Logo"/>
              <w:spacing w:before="0" w:line="276" w:lineRule="auto"/>
            </w:pPr>
            <w:r>
              <w:t xml:space="preserve">Tema sociale: </w:t>
            </w:r>
            <w:r w:rsidRPr="00C40EA6">
              <w:rPr>
                <w:b/>
                <w:bCs/>
              </w:rPr>
              <w:t>storie di “servi”: Nelson Mandela</w:t>
            </w:r>
            <w:r w:rsidR="00AF3C82">
              <w:rPr>
                <w:b/>
                <w:bCs/>
              </w:rPr>
              <w:t xml:space="preserve"> </w:t>
            </w:r>
            <w:r w:rsidRPr="00C40EA6">
              <w:rPr>
                <w:b/>
                <w:bCs/>
              </w:rPr>
              <w:t>/</w:t>
            </w:r>
            <w:r w:rsidR="00AF3C82">
              <w:rPr>
                <w:b/>
                <w:bCs/>
              </w:rPr>
              <w:t xml:space="preserve"> </w:t>
            </w:r>
            <w:r w:rsidRPr="00C40EA6">
              <w:rPr>
                <w:b/>
                <w:bCs/>
              </w:rPr>
              <w:t>Vaclav</w:t>
            </w:r>
            <w:r>
              <w:t xml:space="preserve"> </w:t>
            </w:r>
            <w:r w:rsidRPr="00C40EA6">
              <w:rPr>
                <w:b/>
                <w:bCs/>
              </w:rPr>
              <w:t>Havel</w:t>
            </w:r>
            <w:r w:rsidR="00AF3C82">
              <w:rPr>
                <w:b/>
                <w:bCs/>
              </w:rPr>
              <w:t xml:space="preserve"> </w:t>
            </w:r>
            <w:r w:rsidRPr="00C40EA6">
              <w:rPr>
                <w:b/>
                <w:bCs/>
              </w:rPr>
              <w:t>/</w:t>
            </w:r>
            <w:r w:rsidR="00AF3C82">
              <w:rPr>
                <w:b/>
                <w:bCs/>
              </w:rPr>
              <w:t xml:space="preserve"> </w:t>
            </w:r>
            <w:r w:rsidRPr="00C40EA6">
              <w:rPr>
                <w:b/>
                <w:bCs/>
              </w:rPr>
              <w:t>Marwan</w:t>
            </w:r>
            <w:r w:rsidR="00AF3C82">
              <w:rPr>
                <w:b/>
                <w:bCs/>
              </w:rPr>
              <w:t xml:space="preserve"> </w:t>
            </w:r>
            <w:r w:rsidRPr="00C40EA6">
              <w:rPr>
                <w:b/>
                <w:bCs/>
              </w:rPr>
              <w:t>Barghuthi</w:t>
            </w:r>
          </w:p>
          <w:p w14:paraId="5B75ED1B" w14:textId="77777777" w:rsidR="00C40EA6" w:rsidRPr="00B07B49" w:rsidRDefault="00C40EA6" w:rsidP="000E76CD">
            <w:pPr>
              <w:pStyle w:val="Logo"/>
              <w:spacing w:before="0" w:line="276" w:lineRule="auto"/>
            </w:pPr>
          </w:p>
          <w:p w14:paraId="385CD724" w14:textId="77777777" w:rsidR="00BE3398" w:rsidRDefault="00BE3398" w:rsidP="00B07B49">
            <w:pPr>
              <w:pStyle w:val="Logo"/>
              <w:spacing w:before="0"/>
              <w:rPr>
                <w:b/>
                <w:bCs/>
                <w:sz w:val="32"/>
                <w:szCs w:val="32"/>
              </w:rPr>
            </w:pPr>
            <w:r w:rsidRPr="00C40EA6">
              <w:rPr>
                <w:b/>
                <w:bCs/>
                <w:sz w:val="32"/>
                <w:szCs w:val="32"/>
              </w:rPr>
              <w:t>Domenica 12 aprile 2026</w:t>
            </w:r>
          </w:p>
          <w:p w14:paraId="0B900B6D" w14:textId="4B0E5753" w:rsidR="00B07B49" w:rsidRDefault="00B07B49" w:rsidP="000E76CD">
            <w:pPr>
              <w:pStyle w:val="Logo"/>
              <w:spacing w:before="0" w:line="276" w:lineRule="auto"/>
            </w:pPr>
            <w:r w:rsidRPr="00B07B49">
              <w:t>Nel Terzo Isaia</w:t>
            </w:r>
            <w:r>
              <w:t xml:space="preserve"> (56</w:t>
            </w:r>
            <w:r w:rsidR="00C40EA6">
              <w:t xml:space="preserve">-66): </w:t>
            </w:r>
            <w:r w:rsidR="00C40EA6" w:rsidRPr="00C40EA6">
              <w:rPr>
                <w:b/>
                <w:bCs/>
              </w:rPr>
              <w:t>Gerusalemme! Gerusalemme!</w:t>
            </w:r>
          </w:p>
          <w:p w14:paraId="1FC74C31" w14:textId="640B13D3" w:rsidR="00C40EA6" w:rsidRDefault="00C40EA6" w:rsidP="000E76CD">
            <w:pPr>
              <w:pStyle w:val="Logo"/>
              <w:spacing w:before="0" w:line="276" w:lineRule="auto"/>
            </w:pPr>
            <w:r>
              <w:t>Il lieto annuncio 61</w:t>
            </w:r>
          </w:p>
          <w:p w14:paraId="7EE9673D" w14:textId="4DCD14CF" w:rsidR="00C40EA6" w:rsidRDefault="00C40EA6" w:rsidP="000E76CD">
            <w:pPr>
              <w:pStyle w:val="Logo"/>
              <w:spacing w:before="0" w:line="276" w:lineRule="auto"/>
            </w:pPr>
            <w:r>
              <w:t>Visione di Gerusalemme 60</w:t>
            </w:r>
          </w:p>
          <w:p w14:paraId="66FDC702" w14:textId="7C7CF59C" w:rsidR="00C40EA6" w:rsidRDefault="00C40EA6" w:rsidP="000E76CD">
            <w:pPr>
              <w:pStyle w:val="Logo"/>
              <w:spacing w:before="0" w:line="276" w:lineRule="auto"/>
            </w:pPr>
            <w:r>
              <w:t>Canto per Gerusalemme 66</w:t>
            </w:r>
          </w:p>
          <w:p w14:paraId="25E51418" w14:textId="286809C4" w:rsidR="00C40EA6" w:rsidRDefault="00C40EA6" w:rsidP="000E76CD">
            <w:pPr>
              <w:pStyle w:val="Logo"/>
              <w:spacing w:before="0" w:line="276" w:lineRule="auto"/>
            </w:pPr>
            <w:r>
              <w:t xml:space="preserve">Tema sociale: </w:t>
            </w:r>
            <w:r w:rsidRPr="00C40EA6">
              <w:rPr>
                <w:b/>
                <w:bCs/>
              </w:rPr>
              <w:t>ONU: nascita, sviluppo, crisi</w:t>
            </w:r>
          </w:p>
          <w:p w14:paraId="79D0E476" w14:textId="77777777" w:rsidR="00C40EA6" w:rsidRDefault="00C40EA6" w:rsidP="000E76CD">
            <w:pPr>
              <w:pStyle w:val="Logo"/>
              <w:spacing w:before="0" w:line="276" w:lineRule="auto"/>
            </w:pPr>
          </w:p>
          <w:p w14:paraId="7DC24D0E" w14:textId="308C47CA" w:rsidR="00C40EA6" w:rsidRDefault="00C40EA6" w:rsidP="00B07B49">
            <w:pPr>
              <w:pStyle w:val="Logo"/>
              <w:spacing w:before="0"/>
              <w:rPr>
                <w:b/>
                <w:bCs/>
                <w:sz w:val="32"/>
                <w:szCs w:val="32"/>
              </w:rPr>
            </w:pPr>
            <w:r w:rsidRPr="00C40EA6">
              <w:rPr>
                <w:b/>
                <w:bCs/>
                <w:sz w:val="32"/>
                <w:szCs w:val="32"/>
              </w:rPr>
              <w:t>Domenica 7 giugno 2026</w:t>
            </w:r>
          </w:p>
          <w:p w14:paraId="03DD8CF1" w14:textId="679EEE30" w:rsidR="00C40EA6" w:rsidRPr="00C40EA6" w:rsidRDefault="00C40EA6" w:rsidP="00B07B49">
            <w:pPr>
              <w:pStyle w:val="Logo"/>
              <w:spacing w:before="0"/>
            </w:pPr>
            <w:r w:rsidRPr="00C40EA6">
              <w:t>Incontro finale</w:t>
            </w:r>
          </w:p>
          <w:p w14:paraId="373FE27B" w14:textId="77777777" w:rsidR="00B07B49" w:rsidRDefault="00B07B49" w:rsidP="00B07B49">
            <w:pPr>
              <w:pStyle w:val="Logo"/>
              <w:spacing w:before="0" w:line="240" w:lineRule="auto"/>
            </w:pPr>
          </w:p>
          <w:p w14:paraId="23A2250D" w14:textId="77777777" w:rsidR="00481CB8" w:rsidRPr="00481CB8" w:rsidRDefault="00481CB8" w:rsidP="00481CB8"/>
          <w:p w14:paraId="68E9B755" w14:textId="77777777" w:rsidR="00481CB8" w:rsidRPr="00481CB8" w:rsidRDefault="00481CB8" w:rsidP="00481CB8"/>
          <w:p w14:paraId="08B8C527" w14:textId="6E99E09E" w:rsidR="00481CB8" w:rsidRPr="00481CB8" w:rsidRDefault="00481CB8" w:rsidP="00481CB8"/>
        </w:tc>
        <w:tc>
          <w:tcPr>
            <w:tcW w:w="3600" w:type="dxa"/>
          </w:tcPr>
          <w:tbl>
            <w:tblPr>
              <w:tblW w:w="5000" w:type="pct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della barra laterale del volantino"/>
            </w:tblPr>
            <w:tblGrid>
              <w:gridCol w:w="3540"/>
            </w:tblGrid>
            <w:tr w:rsidR="00236FEA" w14:paraId="56B5AA75" w14:textId="77777777" w:rsidTr="00323654">
              <w:trPr>
                <w:trHeight w:hRule="exact" w:val="10800"/>
              </w:trPr>
              <w:tc>
                <w:tcPr>
                  <w:tcW w:w="354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  <w:vAlign w:val="center"/>
                </w:tcPr>
                <w:p w14:paraId="33701F58" w14:textId="4672C6E0" w:rsidR="00236FEA" w:rsidRDefault="00000000" w:rsidP="00236FEA">
                  <w:pPr>
                    <w:pStyle w:val="Titolo2"/>
                  </w:pPr>
                  <w:sdt>
                    <w:sdtPr>
                      <w:alias w:val="Immettere il titolo 2:"/>
                      <w:tag w:val="Immettere il titolo 2:"/>
                      <w:id w:val="2068918032"/>
                      <w:placeholder>
                        <w:docPart w:val="F9C72FCA39D44337BB150DB8D9360EDC"/>
                      </w:placeholder>
                      <w15:appearance w15:val="hidden"/>
                      <w:text/>
                    </w:sdtPr>
                    <w:sdtContent>
                      <w:r w:rsidR="00505637">
                        <w:t xml:space="preserve">Per cogliere i riferimenti </w:t>
                      </w:r>
                      <w:r w:rsidR="00BE3398">
                        <w:t>al profeta che troviamo nel Nuovo Testamento</w:t>
                      </w:r>
                    </w:sdtContent>
                  </w:sdt>
                </w:p>
                <w:sdt>
                  <w:sdtPr>
                    <w:alias w:val="Elemento grafico linea di divisione:"/>
                    <w:tag w:val="Elemento grafico linea di divisione:"/>
                    <w:id w:val="-279119489"/>
                    <w:placeholder>
                      <w:docPart w:val="D2907892C49F4B9FAA9B4AB90A68F527"/>
                    </w:placeholder>
                    <w:temporary/>
                    <w:showingPlcHdr/>
                    <w15:appearance w15:val="hidden"/>
                  </w:sdtPr>
                  <w:sdtContent>
                    <w:p w14:paraId="1802BF7E" w14:textId="4E9CF657" w:rsidR="00236FEA" w:rsidRDefault="00236FEA" w:rsidP="00BE3398">
                      <w:pPr>
                        <w:pStyle w:val="Linea"/>
                      </w:pPr>
                      <w:r>
                        <w:rPr>
                          <w:lang w:bidi="it-IT"/>
                        </w:rPr>
                        <w:t>____</w:t>
                      </w:r>
                    </w:p>
                  </w:sdtContent>
                </w:sdt>
                <w:p w14:paraId="08233D90" w14:textId="42C6F810" w:rsidR="00236FEA" w:rsidRDefault="00000000" w:rsidP="00236FEA">
                  <w:pPr>
                    <w:pStyle w:val="Titolo2"/>
                  </w:pPr>
                  <w:sdt>
                    <w:sdtPr>
                      <w:alias w:val="Immettere il titolo 2:"/>
                      <w:tag w:val="Immettere il titolo 2:"/>
                      <w:id w:val="-273402092"/>
                      <w:placeholder>
                        <w:docPart w:val="7243D3D56C27494EB1FD13225FA9CAA5"/>
                      </w:placeholder>
                      <w15:appearance w15:val="hidden"/>
                      <w:text/>
                    </w:sdtPr>
                    <w:sdtContent>
                      <w:r w:rsidR="00BE3398">
                        <w:t xml:space="preserve">Durante gli incontri la parte biblica sarà presentata da don Angelo </w:t>
                      </w:r>
                      <w:proofErr w:type="spellStart"/>
                      <w:r w:rsidR="00BE3398">
                        <w:t>Silei</w:t>
                      </w:r>
                      <w:proofErr w:type="spellEnd"/>
                      <w:r w:rsidR="00BE3398">
                        <w:t>, la parte sociale da don Paolo Tarchi</w:t>
                      </w:r>
                    </w:sdtContent>
                  </w:sdt>
                </w:p>
                <w:sdt>
                  <w:sdtPr>
                    <w:alias w:val="Elemento grafico linea di divisione:"/>
                    <w:tag w:val="Elemento grafico linea di divisione:"/>
                    <w:id w:val="-1704001379"/>
                    <w:placeholder>
                      <w:docPart w:val="208E20DE4DA2450E9E3A688BD71199B0"/>
                    </w:placeholder>
                    <w:temporary/>
                    <w:showingPlcHdr/>
                    <w15:appearance w15:val="hidden"/>
                  </w:sdtPr>
                  <w:sdtContent>
                    <w:p w14:paraId="4AFD7848" w14:textId="77777777" w:rsidR="00236FEA" w:rsidRDefault="00236FEA" w:rsidP="00236FEA">
                      <w:pPr>
                        <w:pStyle w:val="Linea"/>
                      </w:pPr>
                      <w:r w:rsidRPr="00655EA2">
                        <w:rPr>
                          <w:lang w:bidi="it-IT"/>
                        </w:rPr>
                        <w:t>____</w:t>
                      </w:r>
                    </w:p>
                  </w:sdtContent>
                </w:sdt>
                <w:p w14:paraId="78FC3A1E" w14:textId="67BA9298" w:rsidR="00236FEA" w:rsidRDefault="00AF3C82" w:rsidP="00236FEA">
                  <w:pPr>
                    <w:pStyle w:val="Titolo2"/>
                  </w:pPr>
                  <w:r>
                    <w:t>Gli incontri si terranno nei locali della parrocchia di s. Martino a Mensola</w:t>
                  </w:r>
                </w:p>
                <w:sdt>
                  <w:sdtPr>
                    <w:alias w:val="Elemento grafico linea di divisione:"/>
                    <w:tag w:val="Elemento grafico linea di divisione:"/>
                    <w:id w:val="-690214726"/>
                    <w:placeholder>
                      <w:docPart w:val="9CBB9A6196544ACFA17ACA96451336C3"/>
                    </w:placeholder>
                    <w:temporary/>
                    <w:showingPlcHdr/>
                    <w15:appearance w15:val="hidden"/>
                  </w:sdtPr>
                  <w:sdtContent>
                    <w:p w14:paraId="61B5E7DC" w14:textId="77777777" w:rsidR="00AF3C82" w:rsidRDefault="00AF3C82" w:rsidP="00AF3C82">
                      <w:pPr>
                        <w:pStyle w:val="Linea"/>
                      </w:pPr>
                      <w:r w:rsidRPr="00655EA2">
                        <w:rPr>
                          <w:lang w:bidi="it-IT"/>
                        </w:rPr>
                        <w:t>____</w:t>
                      </w:r>
                    </w:p>
                  </w:sdtContent>
                </w:sdt>
                <w:p w14:paraId="7F4E9A8A" w14:textId="048A684E" w:rsidR="00236FEA" w:rsidRDefault="00236FEA" w:rsidP="00236FEA">
                  <w:pPr>
                    <w:pStyle w:val="Linea"/>
                  </w:pPr>
                </w:p>
                <w:p w14:paraId="058B93E7" w14:textId="719E7360" w:rsidR="00236FEA" w:rsidRDefault="00236FEA" w:rsidP="00236FEA">
                  <w:pPr>
                    <w:pStyle w:val="Titolo2"/>
                  </w:pPr>
                </w:p>
              </w:tc>
            </w:tr>
            <w:tr w:rsidR="00236FEA" w14:paraId="48F3FE36" w14:textId="77777777" w:rsidTr="00323654">
              <w:trPr>
                <w:trHeight w:val="3600"/>
              </w:trPr>
              <w:tc>
                <w:tcPr>
                  <w:tcW w:w="354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  <w:vAlign w:val="center"/>
                </w:tcPr>
                <w:p w14:paraId="1259246C" w14:textId="1FC6D981" w:rsidR="00236FEA" w:rsidRDefault="00BE3398" w:rsidP="00236FEA">
                  <w:pPr>
                    <w:pStyle w:val="Titolo3"/>
                  </w:pPr>
                  <w:r>
                    <w:t>Per informazioni rivolgersi a Mariella Ricci, tel. 3394421389</w:t>
                  </w:r>
                </w:p>
                <w:p w14:paraId="268149AB" w14:textId="2A92DE2A" w:rsidR="00236FEA" w:rsidRDefault="00236FEA" w:rsidP="00236FEA">
                  <w:pPr>
                    <w:pStyle w:val="Data"/>
                  </w:pPr>
                </w:p>
              </w:tc>
            </w:tr>
          </w:tbl>
          <w:p w14:paraId="536C3655" w14:textId="77777777" w:rsidR="00423F28" w:rsidRDefault="00423F28" w:rsidP="00236FEA"/>
        </w:tc>
      </w:tr>
    </w:tbl>
    <w:p w14:paraId="6DE84460" w14:textId="114CF847" w:rsidR="00DD2A04" w:rsidRDefault="00C40EA6" w:rsidP="00044307">
      <w:pPr>
        <w:pStyle w:val="Nessunaspaziatura"/>
      </w:pPr>
      <w:r>
        <w:lastRenderedPageBreak/>
        <w:t xml:space="preserve"> </w:t>
      </w:r>
    </w:p>
    <w:sectPr w:rsidR="00DD2A04" w:rsidSect="000E30CD">
      <w:pgSz w:w="11906" w:h="16838" w:code="9"/>
      <w:pgMar w:top="1134" w:right="567" w:bottom="62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45B7" w14:textId="77777777" w:rsidR="007D37CA" w:rsidRDefault="007D37CA" w:rsidP="00AB6948">
      <w:pPr>
        <w:spacing w:after="0" w:line="240" w:lineRule="auto"/>
      </w:pPr>
      <w:r>
        <w:separator/>
      </w:r>
    </w:p>
  </w:endnote>
  <w:endnote w:type="continuationSeparator" w:id="0">
    <w:p w14:paraId="369239F8" w14:textId="77777777" w:rsidR="007D37CA" w:rsidRDefault="007D37CA" w:rsidP="00AB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4F5C" w14:textId="77777777" w:rsidR="007D37CA" w:rsidRDefault="007D37CA" w:rsidP="00AB6948">
      <w:pPr>
        <w:spacing w:after="0" w:line="240" w:lineRule="auto"/>
      </w:pPr>
      <w:r>
        <w:separator/>
      </w:r>
    </w:p>
  </w:footnote>
  <w:footnote w:type="continuationSeparator" w:id="0">
    <w:p w14:paraId="5907C51E" w14:textId="77777777" w:rsidR="007D37CA" w:rsidRDefault="007D37CA" w:rsidP="00AB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2AC146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CC42C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808940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6E04C0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807A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866AA2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0F4A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A38E4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4D9D2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1C070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495564">
    <w:abstractNumId w:val="9"/>
  </w:num>
  <w:num w:numId="2" w16cid:durableId="274168976">
    <w:abstractNumId w:val="7"/>
  </w:num>
  <w:num w:numId="3" w16cid:durableId="1213734215">
    <w:abstractNumId w:val="6"/>
  </w:num>
  <w:num w:numId="4" w16cid:durableId="852108381">
    <w:abstractNumId w:val="5"/>
  </w:num>
  <w:num w:numId="5" w16cid:durableId="586116854">
    <w:abstractNumId w:val="4"/>
  </w:num>
  <w:num w:numId="6" w16cid:durableId="1906528904">
    <w:abstractNumId w:val="8"/>
  </w:num>
  <w:num w:numId="7" w16cid:durableId="425660092">
    <w:abstractNumId w:val="3"/>
  </w:num>
  <w:num w:numId="8" w16cid:durableId="495650454">
    <w:abstractNumId w:val="2"/>
  </w:num>
  <w:num w:numId="9" w16cid:durableId="1105613335">
    <w:abstractNumId w:val="1"/>
  </w:num>
  <w:num w:numId="10" w16cid:durableId="82470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37"/>
    <w:rsid w:val="00044307"/>
    <w:rsid w:val="00054D84"/>
    <w:rsid w:val="00067228"/>
    <w:rsid w:val="000E30CD"/>
    <w:rsid w:val="000E76CD"/>
    <w:rsid w:val="00103DD7"/>
    <w:rsid w:val="00190F23"/>
    <w:rsid w:val="00194E9C"/>
    <w:rsid w:val="001C290A"/>
    <w:rsid w:val="001D3B47"/>
    <w:rsid w:val="00236FEA"/>
    <w:rsid w:val="0027400C"/>
    <w:rsid w:val="002A0BAC"/>
    <w:rsid w:val="002C65CB"/>
    <w:rsid w:val="002D469D"/>
    <w:rsid w:val="003A4A4A"/>
    <w:rsid w:val="003F4359"/>
    <w:rsid w:val="00423F28"/>
    <w:rsid w:val="00425C2B"/>
    <w:rsid w:val="00481CB8"/>
    <w:rsid w:val="004A1A52"/>
    <w:rsid w:val="004B6545"/>
    <w:rsid w:val="004C43EE"/>
    <w:rsid w:val="00505637"/>
    <w:rsid w:val="005927AD"/>
    <w:rsid w:val="00627140"/>
    <w:rsid w:val="00655EA2"/>
    <w:rsid w:val="00733056"/>
    <w:rsid w:val="00767651"/>
    <w:rsid w:val="007716AB"/>
    <w:rsid w:val="007D37CA"/>
    <w:rsid w:val="007E4871"/>
    <w:rsid w:val="007E4C8C"/>
    <w:rsid w:val="007F3F1B"/>
    <w:rsid w:val="00804979"/>
    <w:rsid w:val="008458BC"/>
    <w:rsid w:val="008F5234"/>
    <w:rsid w:val="009D3491"/>
    <w:rsid w:val="00A508E3"/>
    <w:rsid w:val="00AA4B20"/>
    <w:rsid w:val="00AB6948"/>
    <w:rsid w:val="00AC4416"/>
    <w:rsid w:val="00AD7965"/>
    <w:rsid w:val="00AF3C82"/>
    <w:rsid w:val="00B07B49"/>
    <w:rsid w:val="00B220A3"/>
    <w:rsid w:val="00B2335D"/>
    <w:rsid w:val="00B92D49"/>
    <w:rsid w:val="00BA068E"/>
    <w:rsid w:val="00BB702B"/>
    <w:rsid w:val="00BE3398"/>
    <w:rsid w:val="00C175B1"/>
    <w:rsid w:val="00C23D95"/>
    <w:rsid w:val="00C40EA6"/>
    <w:rsid w:val="00C55B35"/>
    <w:rsid w:val="00C87D9E"/>
    <w:rsid w:val="00CB26AC"/>
    <w:rsid w:val="00DD2A04"/>
    <w:rsid w:val="00E85A56"/>
    <w:rsid w:val="00F00661"/>
    <w:rsid w:val="00F1347B"/>
    <w:rsid w:val="00FA3C6F"/>
    <w:rsid w:val="00FB6E17"/>
    <w:rsid w:val="00F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3601EF"/>
  <w15:chartTrackingRefBased/>
  <w15:docId w15:val="{CA70ED9B-A904-4FBC-B9F5-C4CFDE40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it-IT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D95"/>
  </w:style>
  <w:style w:type="paragraph" w:styleId="Titolo1">
    <w:name w:val="heading 1"/>
    <w:basedOn w:val="Normale"/>
    <w:next w:val="Normale"/>
    <w:link w:val="Titolo1Carattere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Linea"/>
    <w:link w:val="Titolo2Carattere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Titolo3">
    <w:name w:val="heading 3"/>
    <w:basedOn w:val="Normale"/>
    <w:next w:val="Normale"/>
    <w:link w:val="Titolo3Carattere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Titolo"/>
    <w:link w:val="SottotitoloCarattere"/>
    <w:uiPriority w:val="2"/>
    <w:qFormat/>
    <w:rsid w:val="00AC4416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AC4416"/>
    <w:rPr>
      <w:rFonts w:asciiTheme="majorHAnsi" w:eastAsiaTheme="majorEastAsia" w:hAnsiTheme="majorHAnsi" w:cstheme="majorBidi"/>
      <w:caps/>
      <w:color w:val="007B73" w:themeColor="accent1" w:themeShade="BF"/>
      <w:kern w:val="28"/>
      <w:sz w:val="88"/>
      <w:szCs w:val="88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oloCarattere">
    <w:name w:val="Titolo Carattere"/>
    <w:basedOn w:val="Carpredefinitoparagrafo"/>
    <w:link w:val="Titolo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olo1Carattere">
    <w:name w:val="Titolo 1 Carattere"/>
    <w:basedOn w:val="Carpredefinitoparagrafo"/>
    <w:link w:val="Titolo1"/>
    <w:uiPriority w:val="3"/>
    <w:rPr>
      <w:b/>
      <w:bCs/>
      <w:sz w:val="28"/>
      <w:szCs w:val="28"/>
    </w:rPr>
  </w:style>
  <w:style w:type="character" w:styleId="Testosegnaposto">
    <w:name w:val="Placeholder Text"/>
    <w:basedOn w:val="Carpredefinitoparagrafo"/>
    <w:uiPriority w:val="99"/>
    <w:semiHidden/>
    <w:rsid w:val="00AC4416"/>
    <w:rPr>
      <w:color w:val="595959" w:themeColor="text1" w:themeTint="A6"/>
    </w:rPr>
  </w:style>
  <w:style w:type="paragraph" w:styleId="Nessunaspaziatura">
    <w:name w:val="No Spacing"/>
    <w:uiPriority w:val="19"/>
    <w:qFormat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a">
    <w:name w:val="Linea"/>
    <w:basedOn w:val="Normale"/>
    <w:next w:val="Titolo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Titolo3Carattere">
    <w:name w:val="Titolo 3 Carattere"/>
    <w:basedOn w:val="Carpredefinitoparagrafo"/>
    <w:link w:val="Titolo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Informazionidicontatto">
    <w:name w:val="Informazioni di contatto"/>
    <w:basedOn w:val="Normale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a">
    <w:name w:val="Date"/>
    <w:basedOn w:val="Normale"/>
    <w:link w:val="DataCarattere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aCarattere">
    <w:name w:val="Data Carattere"/>
    <w:basedOn w:val="Carpredefinitoparagrafo"/>
    <w:link w:val="Data"/>
    <w:uiPriority w:val="5"/>
    <w:rsid w:val="00425C2B"/>
    <w:rPr>
      <w:color w:val="FFFFFF" w:themeColor="background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22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C87D9E"/>
  </w:style>
  <w:style w:type="paragraph" w:styleId="Testodelblocco">
    <w:name w:val="Block Text"/>
    <w:basedOn w:val="Normale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Corpotesto">
    <w:name w:val="Body Text"/>
    <w:basedOn w:val="Normale"/>
    <w:link w:val="CorpotestoCarattere"/>
    <w:uiPriority w:val="99"/>
    <w:semiHidden/>
    <w:unhideWhenUsed/>
    <w:qFormat/>
    <w:rsid w:val="00C87D9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87D9E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87D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87D9E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87D9E"/>
    <w:rPr>
      <w:sz w:val="22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C87D9E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C87D9E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7D9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87D9E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C87D9E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C87D9E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87D9E"/>
    <w:rPr>
      <w:sz w:val="22"/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87D9E"/>
    <w:pPr>
      <w:spacing w:after="200" w:line="240" w:lineRule="auto"/>
    </w:pPr>
    <w:rPr>
      <w:i/>
      <w:iCs/>
      <w:sz w:val="22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C87D9E"/>
  </w:style>
  <w:style w:type="table" w:styleId="Grigliaacolori">
    <w:name w:val="Colorful Grid"/>
    <w:basedOn w:val="Tabellanormale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C87D9E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7D9E"/>
    <w:pPr>
      <w:spacing w:line="240" w:lineRule="auto"/>
    </w:pPr>
    <w:rPr>
      <w:sz w:val="22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7D9E"/>
    <w:rPr>
      <w:sz w:val="22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7D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7D9E"/>
    <w:rPr>
      <w:b/>
      <w:bCs/>
      <w:sz w:val="22"/>
      <w:szCs w:val="20"/>
    </w:rPr>
  </w:style>
  <w:style w:type="table" w:styleId="Elencoscuro">
    <w:name w:val="Dark List"/>
    <w:basedOn w:val="Tabellanormale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C87D9E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C87D9E"/>
  </w:style>
  <w:style w:type="character" w:styleId="Enfasicorsivo">
    <w:name w:val="Emphasis"/>
    <w:basedOn w:val="Carpredefinitoparagrafo"/>
    <w:uiPriority w:val="20"/>
    <w:semiHidden/>
    <w:unhideWhenUsed/>
    <w:qFormat/>
    <w:rsid w:val="00C87D9E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87D9E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87D9E"/>
    <w:rPr>
      <w:sz w:val="22"/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Indirizzomittente">
    <w:name w:val="envelope return"/>
    <w:basedOn w:val="Normale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D9E"/>
  </w:style>
  <w:style w:type="character" w:styleId="Rimandonotaapidipagina">
    <w:name w:val="footnote reference"/>
    <w:basedOn w:val="Carpredefinitoparagrafo"/>
    <w:uiPriority w:val="99"/>
    <w:semiHidden/>
    <w:unhideWhenUsed/>
    <w:rsid w:val="00C87D9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7D9E"/>
    <w:rPr>
      <w:sz w:val="22"/>
      <w:szCs w:val="20"/>
    </w:rPr>
  </w:style>
  <w:style w:type="table" w:styleId="Tabellagriglia1chiara">
    <w:name w:val="Grid Table 1 Light"/>
    <w:basedOn w:val="Tabellanormale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gliatab3">
    <w:name w:val="Grid Table 3"/>
    <w:basedOn w:val="Tabellanormale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Hashtag1">
    <w:name w:val="Hashtag1"/>
    <w:basedOn w:val="Carpredefinitoparagrafo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D9E"/>
  </w:style>
  <w:style w:type="character" w:customStyle="1" w:styleId="Titolo5Carattere">
    <w:name w:val="Titolo 5 Carattere"/>
    <w:basedOn w:val="Carpredefinitoparagrafo"/>
    <w:link w:val="Titolo5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C87D9E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C87D9E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C87D9E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C87D9E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87D9E"/>
    <w:rPr>
      <w:rFonts w:ascii="Consolas" w:hAnsi="Consolas"/>
      <w:sz w:val="22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C87D9E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AC4416"/>
    <w:rPr>
      <w:color w:val="197EAA" w:themeColor="accent2" w:themeShade="BF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AC4416"/>
    <w:rPr>
      <w:i/>
      <w:iCs/>
      <w:color w:val="007B73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Grigliachiara">
    <w:name w:val="Light Grid"/>
    <w:basedOn w:val="Tabellanormale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C87D9E"/>
  </w:style>
  <w:style w:type="paragraph" w:styleId="Elenco">
    <w:name w:val="List"/>
    <w:basedOn w:val="Normale"/>
    <w:uiPriority w:val="99"/>
    <w:semiHidden/>
    <w:unhideWhenUsed/>
    <w:rsid w:val="00C87D9E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C87D9E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C87D9E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C87D9E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C87D9E"/>
    <w:pPr>
      <w:ind w:left="1415" w:hanging="283"/>
      <w:contextualSpacing/>
    </w:pPr>
  </w:style>
  <w:style w:type="paragraph" w:styleId="Puntoelenco">
    <w:name w:val="List Bullet"/>
    <w:basedOn w:val="Normale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C87D9E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C87D9E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C87D9E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Numeroelenco">
    <w:name w:val="List Number"/>
    <w:basedOn w:val="Normale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C87D9E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laelenco2">
    <w:name w:val="List Table 2"/>
    <w:basedOn w:val="Tabellanormale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Elencotab3">
    <w:name w:val="List Table 3"/>
    <w:basedOn w:val="Tabellanormale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00A59B" w:themeColor="accent1"/>
        <w:bottom w:val="single" w:sz="4" w:space="0" w:color="00A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27A8DF" w:themeColor="accent2"/>
        <w:bottom w:val="single" w:sz="4" w:space="0" w:color="27A8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287098" w:themeColor="accent3"/>
        <w:bottom w:val="single" w:sz="4" w:space="0" w:color="28709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617483" w:themeColor="accent4"/>
        <w:bottom w:val="single" w:sz="4" w:space="0" w:color="6174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555078" w:themeColor="accent5"/>
        <w:bottom w:val="single" w:sz="4" w:space="0" w:color="5550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7F63AB" w:themeColor="accent6"/>
        <w:bottom w:val="single" w:sz="4" w:space="0" w:color="7F63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C87D9E"/>
    <w:rPr>
      <w:rFonts w:ascii="Consolas" w:hAnsi="Consolas"/>
      <w:sz w:val="22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zione1">
    <w:name w:val="Menzione1"/>
    <w:basedOn w:val="Carpredefinitoparagrafo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eWeb">
    <w:name w:val="Normal (Web)"/>
    <w:basedOn w:val="Normale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Rientronormale">
    <w:name w:val="Normal Indent"/>
    <w:basedOn w:val="Normale"/>
    <w:uiPriority w:val="99"/>
    <w:semiHidden/>
    <w:unhideWhenUsed/>
    <w:rsid w:val="00C87D9E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C87D9E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C87D9E"/>
  </w:style>
  <w:style w:type="character" w:styleId="Numeropagina">
    <w:name w:val="page number"/>
    <w:basedOn w:val="Carpredefinitoparagrafo"/>
    <w:uiPriority w:val="99"/>
    <w:semiHidden/>
    <w:unhideWhenUsed/>
    <w:rsid w:val="00C87D9E"/>
  </w:style>
  <w:style w:type="table" w:styleId="Tabellasemplice-1">
    <w:name w:val="Plain Table 1"/>
    <w:basedOn w:val="Tabellanormale"/>
    <w:uiPriority w:val="41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87D9E"/>
    <w:rPr>
      <w:rFonts w:ascii="Consolas" w:hAnsi="Consolas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C87D9E"/>
    <w:rPr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C87D9E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C87D9E"/>
  </w:style>
  <w:style w:type="paragraph" w:styleId="Firma">
    <w:name w:val="Signature"/>
    <w:basedOn w:val="Normale"/>
    <w:link w:val="FirmaCarattere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C87D9E"/>
  </w:style>
  <w:style w:type="character" w:customStyle="1" w:styleId="Collegamentoipertestualeintelligente1">
    <w:name w:val="Collegamento ipertestuale intelligente1"/>
    <w:basedOn w:val="Carpredefinitoparagrafo"/>
    <w:uiPriority w:val="99"/>
    <w:semiHidden/>
    <w:unhideWhenUsed/>
    <w:rsid w:val="00C87D9E"/>
    <w:rPr>
      <w:u w:val="dotted"/>
    </w:rPr>
  </w:style>
  <w:style w:type="character" w:styleId="Enfasigrassetto">
    <w:name w:val="Strong"/>
    <w:basedOn w:val="Carpredefinitoparagrafo"/>
    <w:uiPriority w:val="22"/>
    <w:semiHidden/>
    <w:unhideWhenUsed/>
    <w:qFormat/>
    <w:rsid w:val="00C87D9E"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C87D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C87D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C87D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C87D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C87D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C87D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C87D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C87D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C87D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C87D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C87D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C87D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C87D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C87D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C87D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C87D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C87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C87D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C87D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C87D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C87D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C87D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C87D9E"/>
    <w:pPr>
      <w:spacing w:after="0"/>
      <w:ind w:left="240" w:hanging="24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C87D9E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C87D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C87D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C87D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C87D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C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C87D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C87D9E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C87D9E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C87D9E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C87D9E"/>
    <w:pPr>
      <w:spacing w:after="100"/>
      <w:ind w:left="72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C87D9E"/>
    <w:pPr>
      <w:spacing w:after="100"/>
      <w:ind w:left="96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C87D9E"/>
    <w:pPr>
      <w:spacing w:after="100"/>
      <w:ind w:left="12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C87D9E"/>
    <w:pPr>
      <w:spacing w:after="100"/>
      <w:ind w:left="144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C87D9E"/>
    <w:pPr>
      <w:spacing w:after="100"/>
      <w:ind w:left="168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C87D9E"/>
    <w:pPr>
      <w:spacing w:after="100"/>
      <w:ind w:left="192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e"/>
    <w:qFormat/>
    <w:rsid w:val="00AD7965"/>
    <w:pPr>
      <w:spacing w:before="600"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\AppData\Roaming\Microsoft\Templates\Volantino%20per%20evento%20stagionale%20(inver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24261405194A7C8F94FC6ADE9866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6869DE-83B6-4C72-8681-742F287D6E8A}"/>
      </w:docPartPr>
      <w:docPartBody>
        <w:p w:rsidR="00F1361D" w:rsidRDefault="00000000">
          <w:pPr>
            <w:pStyle w:val="CF24261405194A7C8F94FC6ADE986672"/>
          </w:pPr>
          <w:r>
            <w:rPr>
              <w:lang w:bidi="it-IT"/>
            </w:rPr>
            <w:t>Titolo dell'evento, fino a due righe</w:t>
          </w:r>
        </w:p>
      </w:docPartBody>
    </w:docPart>
    <w:docPart>
      <w:docPartPr>
        <w:name w:val="370749C3C0534A8DA575B5C072B091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2082DD-33C0-4DCA-9721-D01660E0DD7A}"/>
      </w:docPartPr>
      <w:docPartBody>
        <w:p w:rsidR="00F1361D" w:rsidRDefault="00000000">
          <w:pPr>
            <w:pStyle w:val="370749C3C0534A8DA575B5C072B09153"/>
          </w:pPr>
          <w:r>
            <w:rPr>
              <w:lang w:bidi="it-IT"/>
            </w:rPr>
            <w:t>Titolo descrizione evento</w:t>
          </w:r>
        </w:p>
      </w:docPartBody>
    </w:docPart>
    <w:docPart>
      <w:docPartPr>
        <w:name w:val="6A34D962CC0B41A4A10DD294534BEA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835D19-F175-4ADC-B4C9-04EC024F25AC}"/>
      </w:docPartPr>
      <w:docPartBody>
        <w:p w:rsidR="00F1361D" w:rsidRDefault="00000000">
          <w:pPr>
            <w:pStyle w:val="6A34D962CC0B41A4A10DD294534BEA93"/>
          </w:pPr>
          <w:r>
            <w:rPr>
              <w:lang w:bidi="it-IT"/>
            </w:rPr>
            <w:t>Per sostituire il testo del suggerimento, è sufficiente toccarlo e iniziare a digitare. Per sostituire la foto o il logo, basta selezionare l'opzione necessaria nella scheda Inserisci sulla barra multifunzione.</w:t>
          </w:r>
        </w:p>
      </w:docPartBody>
    </w:docPart>
    <w:docPart>
      <w:docPartPr>
        <w:name w:val="F9C72FCA39D44337BB150DB8D9360E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8779B7-CF28-4F27-9015-06257616A28A}"/>
      </w:docPartPr>
      <w:docPartBody>
        <w:p w:rsidR="00F1361D" w:rsidRDefault="00000000">
          <w:pPr>
            <w:pStyle w:val="F9C72FCA39D44337BB150DB8D9360EDC"/>
          </w:pPr>
          <w:r>
            <w:rPr>
              <w:lang w:bidi="it-IT"/>
            </w:rPr>
            <w:t>Immettere le informazioni chiave sull'evento qui.</w:t>
          </w:r>
        </w:p>
      </w:docPartBody>
    </w:docPart>
    <w:docPart>
      <w:docPartPr>
        <w:name w:val="D2907892C49F4B9FAA9B4AB90A68F5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EFD35B-E3B0-4913-B416-49C5DEFB9A4A}"/>
      </w:docPartPr>
      <w:docPartBody>
        <w:p w:rsidR="00F1361D" w:rsidRDefault="00000000">
          <w:pPr>
            <w:pStyle w:val="D2907892C49F4B9FAA9B4AB90A68F527"/>
          </w:pPr>
          <w:r>
            <w:rPr>
              <w:lang w:bidi="it-IT"/>
            </w:rPr>
            <w:t>____</w:t>
          </w:r>
        </w:p>
      </w:docPartBody>
    </w:docPart>
    <w:docPart>
      <w:docPartPr>
        <w:name w:val="7243D3D56C27494EB1FD13225FA9CA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E5771B-4FD1-4DE1-AB55-6FAE6C0495F0}"/>
      </w:docPartPr>
      <w:docPartBody>
        <w:p w:rsidR="00F1361D" w:rsidRDefault="00000000">
          <w:pPr>
            <w:pStyle w:val="7243D3D56C27494EB1FD13225FA9CAA5"/>
          </w:pPr>
          <w:r>
            <w:rPr>
              <w:lang w:bidi="it-IT"/>
            </w:rPr>
            <w:t>Inserire un altro punto importante qui.</w:t>
          </w:r>
        </w:p>
      </w:docPartBody>
    </w:docPart>
    <w:docPart>
      <w:docPartPr>
        <w:name w:val="208E20DE4DA2450E9E3A688BD71199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911DD3-575E-4CF5-9B3B-9099B1D9676C}"/>
      </w:docPartPr>
      <w:docPartBody>
        <w:p w:rsidR="00F1361D" w:rsidRDefault="00000000">
          <w:pPr>
            <w:pStyle w:val="208E20DE4DA2450E9E3A688BD71199B0"/>
          </w:pPr>
          <w:r w:rsidRPr="00655EA2">
            <w:rPr>
              <w:lang w:bidi="it-IT"/>
            </w:rPr>
            <w:t>____</w:t>
          </w:r>
        </w:p>
      </w:docPartBody>
    </w:docPart>
    <w:docPart>
      <w:docPartPr>
        <w:name w:val="9CBB9A6196544ACFA17ACA96451336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D9E526-D69F-437C-B928-A49918D32DB2}"/>
      </w:docPartPr>
      <w:docPartBody>
        <w:p w:rsidR="00F1361D" w:rsidRDefault="008B792C" w:rsidP="008B792C">
          <w:pPr>
            <w:pStyle w:val="9CBB9A6196544ACFA17ACA96451336C3"/>
          </w:pPr>
          <w:r w:rsidRPr="00655EA2">
            <w:rPr>
              <w:lang w:bidi="it-IT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2C"/>
    <w:rsid w:val="000F4A73"/>
    <w:rsid w:val="00103DD7"/>
    <w:rsid w:val="007924E8"/>
    <w:rsid w:val="008B792C"/>
    <w:rsid w:val="00F1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F24261405194A7C8F94FC6ADE986672">
    <w:name w:val="CF24261405194A7C8F94FC6ADE986672"/>
  </w:style>
  <w:style w:type="paragraph" w:customStyle="1" w:styleId="370749C3C0534A8DA575B5C072B09153">
    <w:name w:val="370749C3C0534A8DA575B5C072B09153"/>
  </w:style>
  <w:style w:type="paragraph" w:customStyle="1" w:styleId="6A34D962CC0B41A4A10DD294534BEA93">
    <w:name w:val="6A34D962CC0B41A4A10DD294534BEA93"/>
  </w:style>
  <w:style w:type="paragraph" w:customStyle="1" w:styleId="F9C72FCA39D44337BB150DB8D9360EDC">
    <w:name w:val="F9C72FCA39D44337BB150DB8D9360EDC"/>
  </w:style>
  <w:style w:type="paragraph" w:customStyle="1" w:styleId="D2907892C49F4B9FAA9B4AB90A68F527">
    <w:name w:val="D2907892C49F4B9FAA9B4AB90A68F527"/>
  </w:style>
  <w:style w:type="paragraph" w:customStyle="1" w:styleId="7243D3D56C27494EB1FD13225FA9CAA5">
    <w:name w:val="7243D3D56C27494EB1FD13225FA9CAA5"/>
  </w:style>
  <w:style w:type="paragraph" w:customStyle="1" w:styleId="208E20DE4DA2450E9E3A688BD71199B0">
    <w:name w:val="208E20DE4DA2450E9E3A688BD71199B0"/>
  </w:style>
  <w:style w:type="paragraph" w:customStyle="1" w:styleId="9CBB9A6196544ACFA17ACA96451336C3">
    <w:name w:val="9CBB9A6196544ACFA17ACA96451336C3"/>
    <w:rsid w:val="008B79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Volantino per evento stagionale (inverno)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romanelli</dc:creator>
  <cp:keywords/>
  <dc:description/>
  <cp:lastModifiedBy>lorenzo romanelli</cp:lastModifiedBy>
  <cp:revision>7</cp:revision>
  <cp:lastPrinted>2025-11-03T17:39:00Z</cp:lastPrinted>
  <dcterms:created xsi:type="dcterms:W3CDTF">2025-11-03T16:58:00Z</dcterms:created>
  <dcterms:modified xsi:type="dcterms:W3CDTF">2025-11-03T18:01:00Z</dcterms:modified>
</cp:coreProperties>
</file>